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890103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Предмет:</w:t>
      </w:r>
      <w:r w:rsidR="00085BC0">
        <w:rPr>
          <w:rFonts w:ascii="Times New Roman" w:hAnsi="Times New Roman" w:cs="Times New Roman"/>
          <w:sz w:val="28"/>
        </w:rPr>
        <w:t xml:space="preserve"> </w:t>
      </w:r>
      <w:r w:rsidR="00890103">
        <w:rPr>
          <w:rFonts w:ascii="Times New Roman" w:hAnsi="Times New Roman" w:cs="Times New Roman"/>
          <w:i/>
          <w:sz w:val="28"/>
        </w:rPr>
        <w:t>история</w:t>
      </w:r>
    </w:p>
    <w:p w:rsidR="00085BC0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="00085BC0">
        <w:rPr>
          <w:rFonts w:ascii="Times New Roman" w:hAnsi="Times New Roman" w:cs="Times New Roman"/>
          <w:sz w:val="28"/>
        </w:rPr>
        <w:t xml:space="preserve"> </w:t>
      </w:r>
      <w:r w:rsidR="00890103">
        <w:rPr>
          <w:rFonts w:ascii="Times New Roman" w:hAnsi="Times New Roman" w:cs="Times New Roman"/>
          <w:i/>
          <w:sz w:val="28"/>
        </w:rPr>
        <w:t xml:space="preserve">10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тест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:rsidTr="00D333A1">
        <w:tc>
          <w:tcPr>
            <w:tcW w:w="2336" w:type="dxa"/>
          </w:tcPr>
          <w:p w:rsidR="00D333A1" w:rsidRDefault="00085BC0" w:rsidP="00085BC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20-17 б</w:t>
            </w:r>
          </w:p>
        </w:tc>
        <w:tc>
          <w:tcPr>
            <w:tcW w:w="2336" w:type="dxa"/>
          </w:tcPr>
          <w:p w:rsidR="00D333A1" w:rsidRDefault="00085BC0" w:rsidP="00085BC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16-13 б</w:t>
            </w:r>
          </w:p>
        </w:tc>
        <w:tc>
          <w:tcPr>
            <w:tcW w:w="2336" w:type="dxa"/>
          </w:tcPr>
          <w:p w:rsidR="00D333A1" w:rsidRDefault="00085BC0" w:rsidP="00085BC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12-10 б</w:t>
            </w:r>
          </w:p>
        </w:tc>
        <w:tc>
          <w:tcPr>
            <w:tcW w:w="2337" w:type="dxa"/>
          </w:tcPr>
          <w:p w:rsidR="00D333A1" w:rsidRDefault="00085BC0" w:rsidP="00085BC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9-0 б</w:t>
            </w:r>
          </w:p>
        </w:tc>
      </w:tr>
    </w:tbl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61AEB" w:rsidRPr="00613602" w:rsidRDefault="00085BC0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Часть 1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613602">
        <w:rPr>
          <w:rFonts w:ascii="Times New Roman" w:hAnsi="Times New Roman" w:cs="Times New Roman"/>
          <w:i/>
          <w:color w:val="000000"/>
        </w:rPr>
        <w:t>1. Укажите хронологические рамки русско-японской войны.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bCs/>
          <w:color w:val="000000"/>
        </w:rPr>
        <w:t>1) 1904-1905 гг.</w:t>
      </w:r>
      <w:r w:rsidRPr="00613602">
        <w:rPr>
          <w:rFonts w:ascii="Times New Roman" w:hAnsi="Times New Roman" w:cs="Times New Roman"/>
          <w:color w:val="000000"/>
        </w:rPr>
        <w:tab/>
        <w:t>2) 1906-1907 гг.</w:t>
      </w:r>
      <w:r w:rsidRPr="00613602">
        <w:rPr>
          <w:rFonts w:ascii="Times New Roman" w:hAnsi="Times New Roman" w:cs="Times New Roman"/>
          <w:color w:val="000000"/>
        </w:rPr>
        <w:tab/>
        <w:t xml:space="preserve">3) 1914-1915 гг. </w:t>
      </w:r>
      <w:r w:rsidRPr="00613602">
        <w:rPr>
          <w:rFonts w:ascii="Times New Roman" w:hAnsi="Times New Roman" w:cs="Times New Roman"/>
          <w:color w:val="000000"/>
        </w:rPr>
        <w:tab/>
        <w:t>4) 1919-1920 гг.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613602">
        <w:rPr>
          <w:rFonts w:ascii="Times New Roman" w:hAnsi="Times New Roman" w:cs="Times New Roman"/>
          <w:i/>
          <w:color w:val="000000"/>
        </w:rPr>
        <w:t>2. Процесс преобразований во всех сферах жизни об</w:t>
      </w:r>
      <w:r w:rsidRPr="00613602">
        <w:rPr>
          <w:rFonts w:ascii="Times New Roman" w:hAnsi="Times New Roman" w:cs="Times New Roman"/>
          <w:i/>
          <w:color w:val="000000"/>
        </w:rPr>
        <w:softHyphen/>
        <w:t>щества и государства существенно изменяющий традиционные устои и усиливавший темпы разви</w:t>
      </w:r>
      <w:r w:rsidRPr="00613602">
        <w:rPr>
          <w:rFonts w:ascii="Times New Roman" w:hAnsi="Times New Roman" w:cs="Times New Roman"/>
          <w:i/>
          <w:color w:val="000000"/>
        </w:rPr>
        <w:softHyphen/>
        <w:t>тия, называется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t>1)   индустриализацией</w:t>
      </w:r>
      <w:r w:rsidRPr="00613602">
        <w:rPr>
          <w:rFonts w:ascii="Times New Roman" w:hAnsi="Times New Roman" w:cs="Times New Roman"/>
          <w:color w:val="000000"/>
        </w:rPr>
        <w:tab/>
        <w:t>3)   коллективизацией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bCs/>
          <w:color w:val="000000"/>
        </w:rPr>
        <w:t>2)   модернизацией</w:t>
      </w:r>
      <w:r w:rsidRPr="00613602">
        <w:rPr>
          <w:rFonts w:ascii="Times New Roman" w:hAnsi="Times New Roman" w:cs="Times New Roman"/>
          <w:color w:val="000000"/>
        </w:rPr>
        <w:tab/>
      </w:r>
      <w:r w:rsidRPr="00613602">
        <w:rPr>
          <w:rFonts w:ascii="Times New Roman" w:hAnsi="Times New Roman" w:cs="Times New Roman"/>
          <w:color w:val="000000"/>
        </w:rPr>
        <w:tab/>
        <w:t>4)   монополизацией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613602">
        <w:rPr>
          <w:rFonts w:ascii="Times New Roman" w:hAnsi="Times New Roman" w:cs="Times New Roman"/>
          <w:i/>
          <w:color w:val="000000"/>
        </w:rPr>
        <w:t>3. Отметьте одну из причин первой российской рево</w:t>
      </w:r>
      <w:r w:rsidRPr="00613602">
        <w:rPr>
          <w:rFonts w:ascii="Times New Roman" w:hAnsi="Times New Roman" w:cs="Times New Roman"/>
          <w:i/>
          <w:color w:val="000000"/>
        </w:rPr>
        <w:softHyphen/>
        <w:t>люции.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t>1)   нарастание напряженности между бюрократией и обществом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t>2)   нарастание конфронтации между армией и пра</w:t>
      </w:r>
      <w:r w:rsidRPr="00613602">
        <w:rPr>
          <w:rFonts w:ascii="Times New Roman" w:hAnsi="Times New Roman" w:cs="Times New Roman"/>
          <w:color w:val="000000"/>
        </w:rPr>
        <w:softHyphen/>
        <w:t>вительством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613602">
        <w:rPr>
          <w:rFonts w:ascii="Times New Roman" w:hAnsi="Times New Roman" w:cs="Times New Roman"/>
          <w:bCs/>
          <w:color w:val="000000"/>
        </w:rPr>
        <w:t>3)  углубление социального конфликта между по</w:t>
      </w:r>
      <w:r w:rsidRPr="00613602">
        <w:rPr>
          <w:rFonts w:ascii="Times New Roman" w:hAnsi="Times New Roman" w:cs="Times New Roman"/>
          <w:bCs/>
          <w:color w:val="000000"/>
        </w:rPr>
        <w:softHyphen/>
        <w:t>мещиками и крестьянами из-за помещичьего землевладения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t>4)  разложение сословной структуры общества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613602">
        <w:rPr>
          <w:rFonts w:ascii="Times New Roman" w:hAnsi="Times New Roman" w:cs="Times New Roman"/>
          <w:i/>
          <w:color w:val="000000"/>
        </w:rPr>
        <w:t>4. Прочитайте отрывок из речи и укажите, кому при</w:t>
      </w:r>
      <w:r w:rsidRPr="00613602">
        <w:rPr>
          <w:rFonts w:ascii="Times New Roman" w:hAnsi="Times New Roman" w:cs="Times New Roman"/>
          <w:i/>
          <w:color w:val="000000"/>
        </w:rPr>
        <w:softHyphen/>
        <w:t xml:space="preserve">надлежат эти слова: 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t>«Мелкий собственник, несо</w:t>
      </w:r>
      <w:r w:rsidRPr="00613602">
        <w:rPr>
          <w:rFonts w:ascii="Times New Roman" w:hAnsi="Times New Roman" w:cs="Times New Roman"/>
          <w:color w:val="000000"/>
        </w:rPr>
        <w:softHyphen/>
        <w:t>мненно, явится ядром будущей мелкой земской единицы; он, трудолюбивый, обладающий чувством собственного достоинства, внесет в деревню и куль</w:t>
      </w:r>
      <w:r w:rsidRPr="00613602">
        <w:rPr>
          <w:rFonts w:ascii="Times New Roman" w:hAnsi="Times New Roman" w:cs="Times New Roman"/>
          <w:color w:val="000000"/>
        </w:rPr>
        <w:softHyphen/>
        <w:t>туру, и просвещение, и достаток. Вот тогда только писаная свобода превратится и претворится в сво</w:t>
      </w:r>
      <w:r w:rsidRPr="00613602">
        <w:rPr>
          <w:rFonts w:ascii="Times New Roman" w:hAnsi="Times New Roman" w:cs="Times New Roman"/>
          <w:color w:val="000000"/>
        </w:rPr>
        <w:softHyphen/>
        <w:t>боду   настоящую,   которая  слагается   из   гражданских   вольностей   и   чувства   государственности   и патриотизма».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t>1)   В.И. Ленину</w:t>
      </w:r>
      <w:r w:rsidRPr="00613602">
        <w:rPr>
          <w:rFonts w:ascii="Times New Roman" w:hAnsi="Times New Roman" w:cs="Times New Roman"/>
          <w:color w:val="000000"/>
        </w:rPr>
        <w:tab/>
      </w:r>
      <w:r w:rsidRPr="00613602">
        <w:rPr>
          <w:rFonts w:ascii="Times New Roman" w:hAnsi="Times New Roman" w:cs="Times New Roman"/>
          <w:bCs/>
          <w:color w:val="000000"/>
        </w:rPr>
        <w:t>2)  П.А. Столыпину</w:t>
      </w:r>
      <w:r w:rsidRPr="00613602">
        <w:rPr>
          <w:rFonts w:ascii="Times New Roman" w:hAnsi="Times New Roman" w:cs="Times New Roman"/>
          <w:color w:val="000000"/>
        </w:rPr>
        <w:tab/>
      </w:r>
      <w:r w:rsidRPr="00613602">
        <w:rPr>
          <w:rFonts w:ascii="Times New Roman" w:hAnsi="Times New Roman" w:cs="Times New Roman"/>
          <w:color w:val="000000"/>
        </w:rPr>
        <w:tab/>
        <w:t>3)  В.М. Чернову</w:t>
      </w:r>
      <w:r w:rsidRPr="00613602">
        <w:rPr>
          <w:rFonts w:ascii="Times New Roman" w:hAnsi="Times New Roman" w:cs="Times New Roman"/>
          <w:color w:val="000000"/>
        </w:rPr>
        <w:tab/>
        <w:t xml:space="preserve">4)  Николаю </w:t>
      </w:r>
      <w:r w:rsidRPr="00613602">
        <w:rPr>
          <w:rFonts w:ascii="Times New Roman" w:hAnsi="Times New Roman" w:cs="Times New Roman"/>
          <w:color w:val="000000"/>
          <w:lang w:val="en-US"/>
        </w:rPr>
        <w:t>II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613602">
        <w:rPr>
          <w:rFonts w:ascii="Times New Roman" w:hAnsi="Times New Roman" w:cs="Times New Roman"/>
          <w:i/>
          <w:color w:val="000000"/>
        </w:rPr>
        <w:t xml:space="preserve">5. Царский Манифест о введении демократических  свобод и учреждении Государственной думы был  подписан                                                                       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t xml:space="preserve">1) 9 января </w:t>
      </w:r>
      <w:smartTag w:uri="urn:schemas-microsoft-com:office:smarttags" w:element="metricconverter">
        <w:smartTagPr>
          <w:attr w:name="ProductID" w:val="1905 г"/>
        </w:smartTagPr>
        <w:r w:rsidRPr="00613602">
          <w:rPr>
            <w:rFonts w:ascii="Times New Roman" w:hAnsi="Times New Roman" w:cs="Times New Roman"/>
            <w:color w:val="000000"/>
          </w:rPr>
          <w:t>1905 г</w:t>
        </w:r>
      </w:smartTag>
      <w:r w:rsidRPr="00613602">
        <w:rPr>
          <w:rFonts w:ascii="Times New Roman" w:hAnsi="Times New Roman" w:cs="Times New Roman"/>
          <w:color w:val="000000"/>
        </w:rPr>
        <w:tab/>
      </w:r>
      <w:r w:rsidRPr="00613602">
        <w:rPr>
          <w:rFonts w:ascii="Times New Roman" w:hAnsi="Times New Roman" w:cs="Times New Roman"/>
          <w:color w:val="000000"/>
        </w:rPr>
        <w:tab/>
      </w:r>
      <w:r w:rsidRPr="00613602">
        <w:rPr>
          <w:rFonts w:ascii="Times New Roman" w:hAnsi="Times New Roman" w:cs="Times New Roman"/>
          <w:color w:val="000000"/>
        </w:rPr>
        <w:tab/>
        <w:t xml:space="preserve">3) 1 августа </w:t>
      </w:r>
      <w:smartTag w:uri="urn:schemas-microsoft-com:office:smarttags" w:element="metricconverter">
        <w:smartTagPr>
          <w:attr w:name="ProductID" w:val="1914 г"/>
        </w:smartTagPr>
        <w:r w:rsidRPr="00613602">
          <w:rPr>
            <w:rFonts w:ascii="Times New Roman" w:hAnsi="Times New Roman" w:cs="Times New Roman"/>
            <w:color w:val="000000"/>
          </w:rPr>
          <w:t>1914 г</w:t>
        </w:r>
      </w:smartTag>
      <w:r w:rsidRPr="00613602">
        <w:rPr>
          <w:rFonts w:ascii="Times New Roman" w:hAnsi="Times New Roman" w:cs="Times New Roman"/>
          <w:color w:val="000000"/>
        </w:rPr>
        <w:t xml:space="preserve">.                                                                                                                   </w:t>
      </w:r>
    </w:p>
    <w:p w:rsidR="00D61AEB" w:rsidRPr="00613602" w:rsidRDefault="00D61AEB" w:rsidP="00D61AEB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613602">
        <w:rPr>
          <w:rFonts w:ascii="Times New Roman" w:hAnsi="Times New Roman" w:cs="Times New Roman"/>
          <w:bCs/>
          <w:color w:val="000000"/>
        </w:rPr>
        <w:t xml:space="preserve">2) 17 октября </w:t>
      </w:r>
      <w:smartTag w:uri="urn:schemas-microsoft-com:office:smarttags" w:element="metricconverter">
        <w:smartTagPr>
          <w:attr w:name="ProductID" w:val="1905 г"/>
        </w:smartTagPr>
        <w:r w:rsidRPr="00613602">
          <w:rPr>
            <w:rFonts w:ascii="Times New Roman" w:hAnsi="Times New Roman" w:cs="Times New Roman"/>
            <w:bCs/>
            <w:color w:val="000000"/>
          </w:rPr>
          <w:t>1905 г</w:t>
        </w:r>
      </w:smartTag>
      <w:r w:rsidRPr="00613602">
        <w:rPr>
          <w:rFonts w:ascii="Times New Roman" w:hAnsi="Times New Roman" w:cs="Times New Roman"/>
          <w:color w:val="000000"/>
        </w:rPr>
        <w:tab/>
      </w:r>
      <w:r w:rsidRPr="00613602">
        <w:rPr>
          <w:rFonts w:ascii="Times New Roman" w:hAnsi="Times New Roman" w:cs="Times New Roman"/>
          <w:color w:val="000000"/>
        </w:rPr>
        <w:tab/>
      </w:r>
      <w:r w:rsidRPr="00613602">
        <w:rPr>
          <w:rFonts w:ascii="Times New Roman" w:hAnsi="Times New Roman" w:cs="Times New Roman"/>
          <w:color w:val="000000"/>
        </w:rPr>
        <w:tab/>
        <w:t xml:space="preserve">4) 26 октября </w:t>
      </w:r>
      <w:smartTag w:uri="urn:schemas-microsoft-com:office:smarttags" w:element="metricconverter">
        <w:smartTagPr>
          <w:attr w:name="ProductID" w:val="1917 г"/>
        </w:smartTagPr>
        <w:r w:rsidRPr="00613602">
          <w:rPr>
            <w:rFonts w:ascii="Times New Roman" w:hAnsi="Times New Roman" w:cs="Times New Roman"/>
            <w:color w:val="000000"/>
          </w:rPr>
          <w:t>1917 г</w:t>
        </w:r>
      </w:smartTag>
      <w:r w:rsidRPr="00613602">
        <w:rPr>
          <w:rFonts w:ascii="Times New Roman" w:hAnsi="Times New Roman" w:cs="Times New Roman"/>
          <w:color w:val="000000"/>
        </w:rPr>
        <w:t xml:space="preserve">.                                                          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613602">
        <w:rPr>
          <w:rFonts w:ascii="Times New Roman" w:hAnsi="Times New Roman" w:cs="Times New Roman"/>
          <w:i/>
          <w:color w:val="000000"/>
        </w:rPr>
        <w:t xml:space="preserve">6. Отметьте одну из причин Первой мировой войны.      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613602">
        <w:rPr>
          <w:rFonts w:ascii="Times New Roman" w:hAnsi="Times New Roman" w:cs="Times New Roman"/>
          <w:bCs/>
          <w:color w:val="000000"/>
        </w:rPr>
        <w:t xml:space="preserve">1)  разногласия европейских государств по вопросу о разделе сфер влияния на Балканах                     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t xml:space="preserve">2)   разногласия России и Франции из-за Эльзаса и Лотарингии                                                             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t>3)  разногласия  России  и  Германии  по вопросу  о разделе Польши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t xml:space="preserve">4)  разногласия России и Японии по вопросу о Курильских островах                                                  </w:t>
      </w:r>
    </w:p>
    <w:p w:rsidR="00D61AEB" w:rsidRPr="00613602" w:rsidRDefault="00D61AEB" w:rsidP="00D61AEB">
      <w:pPr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i/>
          <w:color w:val="000000"/>
        </w:rPr>
        <w:t>7. Отметьте, в каком документе говорится о том, что</w:t>
      </w:r>
      <w:r w:rsidRPr="00613602">
        <w:rPr>
          <w:rFonts w:ascii="Times New Roman" w:hAnsi="Times New Roman" w:cs="Times New Roman"/>
          <w:color w:val="000000"/>
        </w:rPr>
        <w:t xml:space="preserve">  «правительство старого режима, конечно, не было состоянии усвоить и разделить... мысли об освободительном  характере  войны,  о  создании  прочных основ для  мирного сожительства народов,  о самоопределении угнетенных национальностей и т.п. ...Всенародное стремление довести мировую войну до решительной победы лишь усилилось благодаря созданию общей ответственности всех и каждого».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t xml:space="preserve">1)   в Манифесте 17 октября </w:t>
      </w:r>
      <w:smartTag w:uri="urn:schemas-microsoft-com:office:smarttags" w:element="metricconverter">
        <w:smartTagPr>
          <w:attr w:name="ProductID" w:val="1905 г"/>
        </w:smartTagPr>
        <w:r w:rsidRPr="00613602">
          <w:rPr>
            <w:rFonts w:ascii="Times New Roman" w:hAnsi="Times New Roman" w:cs="Times New Roman"/>
            <w:color w:val="000000"/>
          </w:rPr>
          <w:t>1905 г</w:t>
        </w:r>
      </w:smartTag>
      <w:r w:rsidRPr="00613602">
        <w:rPr>
          <w:rFonts w:ascii="Times New Roman" w:hAnsi="Times New Roman" w:cs="Times New Roman"/>
          <w:color w:val="000000"/>
        </w:rPr>
        <w:t>.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613602">
        <w:rPr>
          <w:rFonts w:ascii="Times New Roman" w:hAnsi="Times New Roman" w:cs="Times New Roman"/>
          <w:bCs/>
          <w:color w:val="000000"/>
        </w:rPr>
        <w:t>2)   в  ноте Временного  правительства правительст</w:t>
      </w:r>
      <w:r w:rsidRPr="00613602">
        <w:rPr>
          <w:rFonts w:ascii="Times New Roman" w:hAnsi="Times New Roman" w:cs="Times New Roman"/>
          <w:bCs/>
          <w:color w:val="000000"/>
        </w:rPr>
        <w:softHyphen/>
        <w:t xml:space="preserve">вам союзных держав 18 апреля </w:t>
      </w:r>
      <w:smartTag w:uri="urn:schemas-microsoft-com:office:smarttags" w:element="metricconverter">
        <w:smartTagPr>
          <w:attr w:name="ProductID" w:val="1917 г"/>
        </w:smartTagPr>
        <w:r w:rsidRPr="00613602">
          <w:rPr>
            <w:rFonts w:ascii="Times New Roman" w:hAnsi="Times New Roman" w:cs="Times New Roman"/>
            <w:bCs/>
            <w:color w:val="000000"/>
          </w:rPr>
          <w:t>1917 г</w:t>
        </w:r>
      </w:smartTag>
      <w:r w:rsidRPr="00613602">
        <w:rPr>
          <w:rFonts w:ascii="Times New Roman" w:hAnsi="Times New Roman" w:cs="Times New Roman"/>
          <w:bCs/>
          <w:color w:val="000000"/>
        </w:rPr>
        <w:t>.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t>3)   в «Апрельских тезисах» В.И. Ленина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t xml:space="preserve">4)   в «Декрете о мире» 26 октября </w:t>
      </w:r>
      <w:smartTag w:uri="urn:schemas-microsoft-com:office:smarttags" w:element="metricconverter">
        <w:smartTagPr>
          <w:attr w:name="ProductID" w:val="1917 г"/>
        </w:smartTagPr>
        <w:r w:rsidRPr="00613602">
          <w:rPr>
            <w:rFonts w:ascii="Times New Roman" w:hAnsi="Times New Roman" w:cs="Times New Roman"/>
            <w:color w:val="000000"/>
          </w:rPr>
          <w:t>1917 г</w:t>
        </w:r>
      </w:smartTag>
      <w:r w:rsidRPr="00613602">
        <w:rPr>
          <w:rFonts w:ascii="Times New Roman" w:hAnsi="Times New Roman" w:cs="Times New Roman"/>
          <w:color w:val="000000"/>
        </w:rPr>
        <w:t>.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613602">
        <w:rPr>
          <w:rFonts w:ascii="Times New Roman" w:hAnsi="Times New Roman" w:cs="Times New Roman"/>
          <w:i/>
          <w:color w:val="000000"/>
        </w:rPr>
        <w:t>8. Мир между РСФСР и Германией был подписан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lastRenderedPageBreak/>
        <w:t xml:space="preserve">1)   26 октября </w:t>
      </w:r>
      <w:smartTag w:uri="urn:schemas-microsoft-com:office:smarttags" w:element="metricconverter">
        <w:smartTagPr>
          <w:attr w:name="ProductID" w:val="1917 г"/>
        </w:smartTagPr>
        <w:r w:rsidRPr="00613602">
          <w:rPr>
            <w:rFonts w:ascii="Times New Roman" w:hAnsi="Times New Roman" w:cs="Times New Roman"/>
            <w:color w:val="000000"/>
          </w:rPr>
          <w:t>1917 г</w:t>
        </w:r>
      </w:smartTag>
      <w:r w:rsidRPr="00613602">
        <w:rPr>
          <w:rFonts w:ascii="Times New Roman" w:hAnsi="Times New Roman" w:cs="Times New Roman"/>
          <w:color w:val="000000"/>
        </w:rPr>
        <w:t xml:space="preserve">.    2)   2 ноября </w:t>
      </w:r>
      <w:smartTag w:uri="urn:schemas-microsoft-com:office:smarttags" w:element="metricconverter">
        <w:smartTagPr>
          <w:attr w:name="ProductID" w:val="1917 г"/>
        </w:smartTagPr>
        <w:r w:rsidRPr="00613602">
          <w:rPr>
            <w:rFonts w:ascii="Times New Roman" w:hAnsi="Times New Roman" w:cs="Times New Roman"/>
            <w:color w:val="000000"/>
          </w:rPr>
          <w:t>1917 г</w:t>
        </w:r>
      </w:smartTag>
      <w:r w:rsidRPr="00613602">
        <w:rPr>
          <w:rFonts w:ascii="Times New Roman" w:hAnsi="Times New Roman" w:cs="Times New Roman"/>
          <w:color w:val="000000"/>
        </w:rPr>
        <w:t>.</w:t>
      </w:r>
      <w:r w:rsidRPr="00613602">
        <w:rPr>
          <w:rFonts w:ascii="Times New Roman" w:hAnsi="Times New Roman" w:cs="Times New Roman"/>
          <w:color w:val="000000"/>
        </w:rPr>
        <w:tab/>
      </w:r>
      <w:r w:rsidRPr="00613602">
        <w:rPr>
          <w:rFonts w:ascii="Times New Roman" w:hAnsi="Times New Roman" w:cs="Times New Roman"/>
          <w:bCs/>
          <w:color w:val="000000"/>
        </w:rPr>
        <w:t xml:space="preserve">3)   3 марта </w:t>
      </w:r>
      <w:smartTag w:uri="urn:schemas-microsoft-com:office:smarttags" w:element="metricconverter">
        <w:smartTagPr>
          <w:attr w:name="ProductID" w:val="1918 г"/>
        </w:smartTagPr>
        <w:r w:rsidRPr="00613602">
          <w:rPr>
            <w:rFonts w:ascii="Times New Roman" w:hAnsi="Times New Roman" w:cs="Times New Roman"/>
            <w:bCs/>
            <w:color w:val="000000"/>
          </w:rPr>
          <w:t>1918 г</w:t>
        </w:r>
      </w:smartTag>
      <w:r w:rsidRPr="00613602">
        <w:rPr>
          <w:rFonts w:ascii="Times New Roman" w:hAnsi="Times New Roman" w:cs="Times New Roman"/>
          <w:bCs/>
          <w:color w:val="000000"/>
        </w:rPr>
        <w:t>.</w:t>
      </w:r>
      <w:r w:rsidRPr="00613602">
        <w:rPr>
          <w:rFonts w:ascii="Times New Roman" w:hAnsi="Times New Roman" w:cs="Times New Roman"/>
          <w:color w:val="000000"/>
        </w:rPr>
        <w:tab/>
        <w:t xml:space="preserve">4)   11 ноября </w:t>
      </w:r>
      <w:smartTag w:uri="urn:schemas-microsoft-com:office:smarttags" w:element="metricconverter">
        <w:smartTagPr>
          <w:attr w:name="ProductID" w:val="1918 г"/>
        </w:smartTagPr>
        <w:r w:rsidRPr="00613602">
          <w:rPr>
            <w:rFonts w:ascii="Times New Roman" w:hAnsi="Times New Roman" w:cs="Times New Roman"/>
            <w:color w:val="000000"/>
          </w:rPr>
          <w:t>1918 г</w:t>
        </w:r>
      </w:smartTag>
      <w:r w:rsidRPr="00613602">
        <w:rPr>
          <w:rFonts w:ascii="Times New Roman" w:hAnsi="Times New Roman" w:cs="Times New Roman"/>
          <w:color w:val="000000"/>
        </w:rPr>
        <w:t>.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613602">
        <w:rPr>
          <w:rFonts w:ascii="Times New Roman" w:hAnsi="Times New Roman" w:cs="Times New Roman"/>
          <w:i/>
          <w:color w:val="000000"/>
        </w:rPr>
        <w:t>9. Военное вмешательство одного государства во внут</w:t>
      </w:r>
      <w:r w:rsidRPr="00613602">
        <w:rPr>
          <w:rFonts w:ascii="Times New Roman" w:hAnsi="Times New Roman" w:cs="Times New Roman"/>
          <w:i/>
          <w:color w:val="000000"/>
        </w:rPr>
        <w:softHyphen/>
        <w:t>ренние дела другого называется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3602">
        <w:rPr>
          <w:rFonts w:ascii="Times New Roman" w:hAnsi="Times New Roman" w:cs="Times New Roman"/>
          <w:color w:val="000000"/>
        </w:rPr>
        <w:t>1)   конвенцией</w:t>
      </w:r>
      <w:r w:rsidRPr="00613602">
        <w:rPr>
          <w:rFonts w:ascii="Times New Roman" w:hAnsi="Times New Roman" w:cs="Times New Roman"/>
          <w:color w:val="000000"/>
        </w:rPr>
        <w:tab/>
        <w:t>2)   интервенцией</w:t>
      </w:r>
      <w:r w:rsidRPr="00613602">
        <w:rPr>
          <w:rFonts w:ascii="Times New Roman" w:hAnsi="Times New Roman" w:cs="Times New Roman"/>
          <w:color w:val="000000"/>
        </w:rPr>
        <w:tab/>
        <w:t>3)   интеграцией</w:t>
      </w:r>
      <w:r w:rsidRPr="00613602">
        <w:rPr>
          <w:rFonts w:ascii="Times New Roman" w:hAnsi="Times New Roman" w:cs="Times New Roman"/>
          <w:color w:val="000000"/>
        </w:rPr>
        <w:tab/>
        <w:t>4)   колонизацией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613602">
        <w:rPr>
          <w:rFonts w:ascii="Times New Roman" w:hAnsi="Times New Roman" w:cs="Times New Roman"/>
          <w:i/>
          <w:color w:val="000000"/>
        </w:rPr>
        <w:t>10. Выберите события, относящиеся к периоду 1920-х годов: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13602">
        <w:rPr>
          <w:rFonts w:ascii="Times New Roman" w:hAnsi="Times New Roman" w:cs="Times New Roman"/>
          <w:color w:val="000000"/>
        </w:rPr>
        <w:t>А) убийство С. Кирова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13602">
        <w:rPr>
          <w:rFonts w:ascii="Times New Roman" w:hAnsi="Times New Roman" w:cs="Times New Roman"/>
          <w:color w:val="000000"/>
        </w:rPr>
        <w:t>Б) начало первой пятилетки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13602">
        <w:rPr>
          <w:rFonts w:ascii="Times New Roman" w:hAnsi="Times New Roman" w:cs="Times New Roman"/>
          <w:color w:val="000000"/>
        </w:rPr>
        <w:t>В)  введение нэпа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13602">
        <w:rPr>
          <w:rFonts w:ascii="Times New Roman" w:hAnsi="Times New Roman" w:cs="Times New Roman"/>
          <w:color w:val="000000"/>
        </w:rPr>
        <w:t>Г) строительство ГАЗ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13602">
        <w:rPr>
          <w:rFonts w:ascii="Times New Roman" w:hAnsi="Times New Roman" w:cs="Times New Roman"/>
          <w:color w:val="000000"/>
        </w:rPr>
        <w:t>Д) образование СССР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13602">
        <w:rPr>
          <w:rFonts w:ascii="Times New Roman" w:hAnsi="Times New Roman" w:cs="Times New Roman"/>
          <w:color w:val="000000"/>
        </w:rPr>
        <w:t>Е) подписание пакта о ненападении с Героманией</w:t>
      </w:r>
    </w:p>
    <w:p w:rsidR="00D61AEB" w:rsidRDefault="00D61AEB" w:rsidP="00D61A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Ответ: ____________________</w:t>
      </w:r>
    </w:p>
    <w:p w:rsidR="00085BC0" w:rsidRPr="00085BC0" w:rsidRDefault="00085BC0" w:rsidP="00085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085BC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Часть 2</w:t>
      </w:r>
    </w:p>
    <w:p w:rsidR="00D61AEB" w:rsidRPr="00613602" w:rsidRDefault="00D61AEB" w:rsidP="00D61A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t>11. Про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чти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те от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ры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вок из книги, на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пи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сан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ной фрон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то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ви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ком, и ука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жи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те фа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ми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лию, про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пу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щен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ную в тек</w:t>
      </w:r>
      <w:r w:rsidRPr="00613602">
        <w:rPr>
          <w:rFonts w:ascii="Times New Roman" w:eastAsia="Times New Roman" w:hAnsi="Times New Roman" w:cs="Times New Roman"/>
          <w:i/>
          <w:color w:val="000000"/>
          <w:lang w:eastAsia="ru-RU"/>
        </w:rPr>
        <w:softHyphen/>
        <w:t>сте.</w:t>
      </w:r>
    </w:p>
    <w:p w:rsidR="00D61AEB" w:rsidRPr="00613602" w:rsidRDefault="00D61AEB" w:rsidP="00D61A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t>«Раз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рел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не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рав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бой пе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ты с тан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ми… ___________ груз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при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сло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нил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к стене окопа и на мгно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опу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стил го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ву.</w:t>
      </w:r>
    </w:p>
    <w:p w:rsidR="00D61AEB" w:rsidRPr="00613602" w:rsidRDefault="00D61AEB" w:rsidP="00D61A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t>— То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рищ по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лит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рук, Вы ра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ны? — с тре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гой спра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под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жав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ший боец. — Идите в мед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пункт.</w:t>
      </w:r>
    </w:p>
    <w:p w:rsidR="00D61AEB" w:rsidRPr="00613602" w:rsidRDefault="00D61AEB" w:rsidP="00D61A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t>— Да, что-то силь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обо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жгло здесь. Ни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го, заживёт… Вот ещё пол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зут! — Встре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нув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шись от силь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боли, блед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ный, он об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ща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к бой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цам: Ве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ка Рос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сия, но от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сту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пать не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ку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да — за нами Москва! Со связ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кой гра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 он бро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на на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дви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га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щий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танк. При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ру _________ сле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ют остав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 живых бойцы. У разъ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ез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да Ду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во на из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нен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во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ми сна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ря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дов и авиа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ци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он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бомб поле за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мер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ли, объ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ятые дымом и пла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нем, вра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ские танки…»</w:t>
      </w:r>
    </w:p>
    <w:p w:rsidR="00D61AEB" w:rsidRPr="00613602" w:rsidRDefault="00D61AEB" w:rsidP="00D61A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t> 1) Н. Ф. Га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стел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tab/>
        <w:t>2) В. В. Та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ла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хин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tab/>
        <w:t>3) А. М. Мат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сов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tab/>
        <w:t>4) В. Г. Клоч</w:t>
      </w:r>
      <w:r w:rsidRPr="00613602">
        <w:rPr>
          <w:rFonts w:ascii="Times New Roman" w:eastAsia="Times New Roman" w:hAnsi="Times New Roman" w:cs="Times New Roman"/>
          <w:color w:val="000000"/>
          <w:lang w:eastAsia="ru-RU"/>
        </w:rPr>
        <w:softHyphen/>
        <w:t>ков</w:t>
      </w:r>
    </w:p>
    <w:p w:rsidR="00D61AEB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613602">
        <w:rPr>
          <w:rFonts w:ascii="Times New Roman" w:hAnsi="Times New Roman" w:cs="Times New Roman"/>
          <w:i/>
          <w:color w:val="000000"/>
        </w:rPr>
        <w:t>12. Установите соответствие:</w:t>
      </w:r>
    </w:p>
    <w:tbl>
      <w:tblPr>
        <w:tblStyle w:val="a7"/>
        <w:tblW w:w="0" w:type="auto"/>
        <w:tblLook w:val="04A0"/>
      </w:tblPr>
      <w:tblGrid>
        <w:gridCol w:w="846"/>
        <w:gridCol w:w="1984"/>
        <w:gridCol w:w="709"/>
        <w:gridCol w:w="5806"/>
      </w:tblGrid>
      <w:tr w:rsidR="00D61AEB" w:rsidRPr="00613602" w:rsidTr="0090416B">
        <w:tc>
          <w:tcPr>
            <w:tcW w:w="846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 xml:space="preserve">ДАТА </w:t>
            </w:r>
          </w:p>
        </w:tc>
        <w:tc>
          <w:tcPr>
            <w:tcW w:w="709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06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 xml:space="preserve">СОБЫТИЕ </w:t>
            </w:r>
          </w:p>
        </w:tc>
      </w:tr>
      <w:tr w:rsidR="00D61AEB" w:rsidRPr="00613602" w:rsidTr="0090416B">
        <w:tc>
          <w:tcPr>
            <w:tcW w:w="846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4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1929</w:t>
            </w:r>
          </w:p>
        </w:tc>
        <w:tc>
          <w:tcPr>
            <w:tcW w:w="709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5806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Вступление СССР в Лигу наций</w:t>
            </w:r>
          </w:p>
        </w:tc>
      </w:tr>
      <w:tr w:rsidR="00D61AEB" w:rsidRPr="00613602" w:rsidTr="0090416B">
        <w:tc>
          <w:tcPr>
            <w:tcW w:w="846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4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1934</w:t>
            </w:r>
          </w:p>
        </w:tc>
        <w:tc>
          <w:tcPr>
            <w:tcW w:w="709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5806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 xml:space="preserve">Принятие первой советской конституции </w:t>
            </w:r>
          </w:p>
        </w:tc>
      </w:tr>
      <w:tr w:rsidR="00D61AEB" w:rsidRPr="00613602" w:rsidTr="0090416B">
        <w:tc>
          <w:tcPr>
            <w:tcW w:w="846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4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1939</w:t>
            </w:r>
          </w:p>
        </w:tc>
        <w:tc>
          <w:tcPr>
            <w:tcW w:w="709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5806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 xml:space="preserve">Начало сплошной коллективизации </w:t>
            </w:r>
          </w:p>
        </w:tc>
      </w:tr>
      <w:tr w:rsidR="00D61AEB" w:rsidRPr="00613602" w:rsidTr="0090416B">
        <w:tc>
          <w:tcPr>
            <w:tcW w:w="846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4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1924</w:t>
            </w:r>
          </w:p>
        </w:tc>
        <w:tc>
          <w:tcPr>
            <w:tcW w:w="709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Г</w:t>
            </w:r>
          </w:p>
        </w:tc>
        <w:tc>
          <w:tcPr>
            <w:tcW w:w="5806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Начало первой пятилетки</w:t>
            </w:r>
          </w:p>
        </w:tc>
      </w:tr>
      <w:tr w:rsidR="00D61AEB" w:rsidRPr="00613602" w:rsidTr="0090416B">
        <w:tc>
          <w:tcPr>
            <w:tcW w:w="846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Д</w:t>
            </w:r>
          </w:p>
        </w:tc>
        <w:tc>
          <w:tcPr>
            <w:tcW w:w="5806" w:type="dxa"/>
          </w:tcPr>
          <w:p w:rsidR="00D61AEB" w:rsidRPr="00613602" w:rsidRDefault="00D61AEB" w:rsidP="0090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13602">
              <w:rPr>
                <w:rFonts w:ascii="Times New Roman" w:hAnsi="Times New Roman" w:cs="Times New Roman"/>
                <w:color w:val="000000"/>
              </w:rPr>
              <w:t>Подписание пакта о ненападении с Германией</w:t>
            </w:r>
          </w:p>
        </w:tc>
      </w:tr>
    </w:tbl>
    <w:p w:rsidR="00D61AEB" w:rsidRDefault="00D61AEB" w:rsidP="00D61A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Ответ: ____________________</w:t>
      </w:r>
    </w:p>
    <w:p w:rsidR="00D61AEB" w:rsidRPr="00613602" w:rsidRDefault="00D61AEB" w:rsidP="00D61AEB">
      <w:pPr>
        <w:pStyle w:val="leftmargin"/>
        <w:spacing w:before="0" w:beforeAutospacing="0" w:after="0" w:afterAutospacing="0"/>
        <w:jc w:val="both"/>
        <w:rPr>
          <w:i/>
          <w:color w:val="000000"/>
          <w:sz w:val="22"/>
          <w:szCs w:val="22"/>
        </w:rPr>
      </w:pPr>
      <w:r w:rsidRPr="00613602">
        <w:rPr>
          <w:i/>
          <w:color w:val="000000"/>
          <w:sz w:val="22"/>
          <w:szCs w:val="22"/>
        </w:rPr>
        <w:t>13. В ходе Кур</w:t>
      </w:r>
      <w:r w:rsidRPr="00613602">
        <w:rPr>
          <w:i/>
          <w:color w:val="000000"/>
          <w:sz w:val="22"/>
          <w:szCs w:val="22"/>
        </w:rPr>
        <w:softHyphen/>
        <w:t>ской битвы:</w:t>
      </w:r>
    </w:p>
    <w:p w:rsidR="00D61AEB" w:rsidRPr="00613602" w:rsidRDefault="00D61AEB" w:rsidP="00D61AEB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 1) со</w:t>
      </w:r>
      <w:r w:rsidRPr="00613602">
        <w:rPr>
          <w:color w:val="000000"/>
          <w:sz w:val="22"/>
          <w:szCs w:val="22"/>
        </w:rPr>
        <w:softHyphen/>
        <w:t>сто</w:t>
      </w:r>
      <w:r w:rsidRPr="00613602">
        <w:rPr>
          <w:color w:val="000000"/>
          <w:sz w:val="22"/>
          <w:szCs w:val="22"/>
        </w:rPr>
        <w:softHyphen/>
        <w:t>я</w:t>
      </w:r>
      <w:r w:rsidRPr="00613602">
        <w:rPr>
          <w:color w:val="000000"/>
          <w:sz w:val="22"/>
          <w:szCs w:val="22"/>
        </w:rPr>
        <w:softHyphen/>
        <w:t>лось круп</w:t>
      </w:r>
      <w:r w:rsidRPr="00613602">
        <w:rPr>
          <w:color w:val="000000"/>
          <w:sz w:val="22"/>
          <w:szCs w:val="22"/>
        </w:rPr>
        <w:softHyphen/>
        <w:t>ней</w:t>
      </w:r>
      <w:r w:rsidRPr="00613602">
        <w:rPr>
          <w:color w:val="000000"/>
          <w:sz w:val="22"/>
          <w:szCs w:val="22"/>
        </w:rPr>
        <w:softHyphen/>
        <w:t>шее тан</w:t>
      </w:r>
      <w:r w:rsidRPr="00613602">
        <w:rPr>
          <w:color w:val="000000"/>
          <w:sz w:val="22"/>
          <w:szCs w:val="22"/>
        </w:rPr>
        <w:softHyphen/>
        <w:t>ко</w:t>
      </w:r>
      <w:r w:rsidRPr="00613602">
        <w:rPr>
          <w:color w:val="000000"/>
          <w:sz w:val="22"/>
          <w:szCs w:val="22"/>
        </w:rPr>
        <w:softHyphen/>
        <w:t>вое сра</w:t>
      </w:r>
      <w:r w:rsidRPr="00613602">
        <w:rPr>
          <w:color w:val="000000"/>
          <w:sz w:val="22"/>
          <w:szCs w:val="22"/>
        </w:rPr>
        <w:softHyphen/>
        <w:t>же</w:t>
      </w:r>
      <w:r w:rsidRPr="00613602">
        <w:rPr>
          <w:color w:val="000000"/>
          <w:sz w:val="22"/>
          <w:szCs w:val="22"/>
        </w:rPr>
        <w:softHyphen/>
        <w:t>ние у де</w:t>
      </w:r>
      <w:r w:rsidRPr="00613602">
        <w:rPr>
          <w:color w:val="000000"/>
          <w:sz w:val="22"/>
          <w:szCs w:val="22"/>
        </w:rPr>
        <w:softHyphen/>
        <w:t>рев</w:t>
      </w:r>
      <w:r w:rsidRPr="00613602">
        <w:rPr>
          <w:color w:val="000000"/>
          <w:sz w:val="22"/>
          <w:szCs w:val="22"/>
        </w:rPr>
        <w:softHyphen/>
        <w:t>ни Про</w:t>
      </w:r>
      <w:r w:rsidRPr="00613602">
        <w:rPr>
          <w:color w:val="000000"/>
          <w:sz w:val="22"/>
          <w:szCs w:val="22"/>
        </w:rPr>
        <w:softHyphen/>
        <w:t>хо</w:t>
      </w:r>
      <w:r w:rsidRPr="00613602">
        <w:rPr>
          <w:color w:val="000000"/>
          <w:sz w:val="22"/>
          <w:szCs w:val="22"/>
        </w:rPr>
        <w:softHyphen/>
        <w:t>ров</w:t>
      </w:r>
      <w:r w:rsidRPr="00613602">
        <w:rPr>
          <w:color w:val="000000"/>
          <w:sz w:val="22"/>
          <w:szCs w:val="22"/>
        </w:rPr>
        <w:softHyphen/>
        <w:t>ки</w:t>
      </w:r>
    </w:p>
    <w:p w:rsidR="00D61AEB" w:rsidRPr="00613602" w:rsidRDefault="00D61AEB" w:rsidP="00D61AEB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2) ве</w:t>
      </w:r>
      <w:r w:rsidRPr="00613602">
        <w:rPr>
          <w:color w:val="000000"/>
          <w:sz w:val="22"/>
          <w:szCs w:val="22"/>
        </w:rPr>
        <w:softHyphen/>
        <w:t>лись бои за Ма</w:t>
      </w:r>
      <w:r w:rsidRPr="00613602">
        <w:rPr>
          <w:color w:val="000000"/>
          <w:sz w:val="22"/>
          <w:szCs w:val="22"/>
        </w:rPr>
        <w:softHyphen/>
        <w:t>ма</w:t>
      </w:r>
      <w:r w:rsidRPr="00613602">
        <w:rPr>
          <w:color w:val="000000"/>
          <w:sz w:val="22"/>
          <w:szCs w:val="22"/>
        </w:rPr>
        <w:softHyphen/>
        <w:t>ев кур</w:t>
      </w:r>
      <w:r w:rsidRPr="00613602">
        <w:rPr>
          <w:color w:val="000000"/>
          <w:sz w:val="22"/>
          <w:szCs w:val="22"/>
        </w:rPr>
        <w:softHyphen/>
        <w:t>ган</w:t>
      </w:r>
    </w:p>
    <w:p w:rsidR="00D61AEB" w:rsidRPr="00613602" w:rsidRDefault="00D61AEB" w:rsidP="00D61AEB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3) был издан при</w:t>
      </w:r>
      <w:r w:rsidRPr="00613602">
        <w:rPr>
          <w:color w:val="000000"/>
          <w:sz w:val="22"/>
          <w:szCs w:val="22"/>
        </w:rPr>
        <w:softHyphen/>
        <w:t>каз № 227 «Ни шагу назад»</w:t>
      </w:r>
    </w:p>
    <w:p w:rsidR="00D61AEB" w:rsidRPr="00613602" w:rsidRDefault="00D61AEB" w:rsidP="00D61AEB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4) была окру</w:t>
      </w:r>
      <w:r w:rsidRPr="00613602">
        <w:rPr>
          <w:color w:val="000000"/>
          <w:sz w:val="22"/>
          <w:szCs w:val="22"/>
        </w:rPr>
        <w:softHyphen/>
        <w:t>же</w:t>
      </w:r>
      <w:r w:rsidRPr="00613602">
        <w:rPr>
          <w:color w:val="000000"/>
          <w:sz w:val="22"/>
          <w:szCs w:val="22"/>
        </w:rPr>
        <w:softHyphen/>
        <w:t>на и уни</w:t>
      </w:r>
      <w:r w:rsidRPr="00613602">
        <w:rPr>
          <w:color w:val="000000"/>
          <w:sz w:val="22"/>
          <w:szCs w:val="22"/>
        </w:rPr>
        <w:softHyphen/>
        <w:t>что</w:t>
      </w:r>
      <w:r w:rsidRPr="00613602">
        <w:rPr>
          <w:color w:val="000000"/>
          <w:sz w:val="22"/>
          <w:szCs w:val="22"/>
        </w:rPr>
        <w:softHyphen/>
        <w:t>же</w:t>
      </w:r>
      <w:r w:rsidRPr="00613602">
        <w:rPr>
          <w:color w:val="000000"/>
          <w:sz w:val="22"/>
          <w:szCs w:val="22"/>
        </w:rPr>
        <w:softHyphen/>
        <w:t>на 6-я не</w:t>
      </w:r>
      <w:r w:rsidRPr="00613602">
        <w:rPr>
          <w:color w:val="000000"/>
          <w:sz w:val="22"/>
          <w:szCs w:val="22"/>
        </w:rPr>
        <w:softHyphen/>
        <w:t>мец</w:t>
      </w:r>
      <w:r w:rsidRPr="00613602">
        <w:rPr>
          <w:color w:val="000000"/>
          <w:sz w:val="22"/>
          <w:szCs w:val="22"/>
        </w:rPr>
        <w:softHyphen/>
        <w:t>кая армия фельд</w:t>
      </w:r>
      <w:r w:rsidRPr="00613602">
        <w:rPr>
          <w:color w:val="000000"/>
          <w:sz w:val="22"/>
          <w:szCs w:val="22"/>
        </w:rPr>
        <w:softHyphen/>
        <w:t>мар</w:t>
      </w:r>
      <w:r w:rsidRPr="00613602">
        <w:rPr>
          <w:color w:val="000000"/>
          <w:sz w:val="22"/>
          <w:szCs w:val="22"/>
        </w:rPr>
        <w:softHyphen/>
        <w:t>ша</w:t>
      </w:r>
      <w:r w:rsidRPr="00613602">
        <w:rPr>
          <w:color w:val="000000"/>
          <w:sz w:val="22"/>
          <w:szCs w:val="22"/>
        </w:rPr>
        <w:softHyphen/>
        <w:t>ла Па</w:t>
      </w:r>
      <w:r w:rsidRPr="00613602">
        <w:rPr>
          <w:color w:val="000000"/>
          <w:sz w:val="22"/>
          <w:szCs w:val="22"/>
        </w:rPr>
        <w:softHyphen/>
        <w:t>у</w:t>
      </w:r>
      <w:r w:rsidRPr="00613602">
        <w:rPr>
          <w:color w:val="000000"/>
          <w:sz w:val="22"/>
          <w:szCs w:val="22"/>
        </w:rPr>
        <w:softHyphen/>
        <w:t>лю</w:t>
      </w:r>
      <w:r w:rsidRPr="00613602">
        <w:rPr>
          <w:color w:val="000000"/>
          <w:sz w:val="22"/>
          <w:szCs w:val="22"/>
        </w:rPr>
        <w:softHyphen/>
        <w:t>са</w:t>
      </w:r>
    </w:p>
    <w:p w:rsidR="00D61AEB" w:rsidRDefault="00D61AEB" w:rsidP="00D61AEB">
      <w:pPr>
        <w:pStyle w:val="leftmargin"/>
        <w:spacing w:before="0" w:beforeAutospacing="0" w:after="0" w:afterAutospacing="0"/>
        <w:jc w:val="both"/>
        <w:rPr>
          <w:i/>
          <w:color w:val="000000"/>
          <w:sz w:val="22"/>
          <w:szCs w:val="22"/>
        </w:rPr>
      </w:pPr>
    </w:p>
    <w:p w:rsidR="00D61AEB" w:rsidRPr="00613602" w:rsidRDefault="00D61AEB" w:rsidP="00D61AEB">
      <w:pPr>
        <w:pStyle w:val="leftmargin"/>
        <w:spacing w:before="0" w:beforeAutospacing="0" w:after="0" w:afterAutospacing="0"/>
        <w:jc w:val="both"/>
        <w:rPr>
          <w:i/>
          <w:color w:val="000000"/>
          <w:sz w:val="22"/>
          <w:szCs w:val="22"/>
        </w:rPr>
      </w:pPr>
      <w:r w:rsidRPr="00613602">
        <w:rPr>
          <w:i/>
          <w:color w:val="000000"/>
          <w:sz w:val="22"/>
          <w:szCs w:val="22"/>
        </w:rPr>
        <w:t>14. Боль</w:t>
      </w:r>
      <w:r w:rsidRPr="00613602">
        <w:rPr>
          <w:i/>
          <w:color w:val="000000"/>
          <w:sz w:val="22"/>
          <w:szCs w:val="22"/>
        </w:rPr>
        <w:softHyphen/>
        <w:t>шая часть тер</w:t>
      </w:r>
      <w:r w:rsidRPr="00613602">
        <w:rPr>
          <w:i/>
          <w:color w:val="000000"/>
          <w:sz w:val="22"/>
          <w:szCs w:val="22"/>
        </w:rPr>
        <w:softHyphen/>
        <w:t>ри</w:t>
      </w:r>
      <w:r w:rsidRPr="00613602">
        <w:rPr>
          <w:i/>
          <w:color w:val="000000"/>
          <w:sz w:val="22"/>
          <w:szCs w:val="22"/>
        </w:rPr>
        <w:softHyphen/>
        <w:t>то</w:t>
      </w:r>
      <w:r w:rsidRPr="00613602">
        <w:rPr>
          <w:i/>
          <w:color w:val="000000"/>
          <w:sz w:val="22"/>
          <w:szCs w:val="22"/>
        </w:rPr>
        <w:softHyphen/>
        <w:t>рии Бе</w:t>
      </w:r>
      <w:r w:rsidRPr="00613602">
        <w:rPr>
          <w:i/>
          <w:color w:val="000000"/>
          <w:sz w:val="22"/>
          <w:szCs w:val="22"/>
        </w:rPr>
        <w:softHyphen/>
        <w:t>ло</w:t>
      </w:r>
      <w:r w:rsidRPr="00613602">
        <w:rPr>
          <w:i/>
          <w:color w:val="000000"/>
          <w:sz w:val="22"/>
          <w:szCs w:val="22"/>
        </w:rPr>
        <w:softHyphen/>
        <w:t>рус</w:t>
      </w:r>
      <w:r w:rsidRPr="00613602">
        <w:rPr>
          <w:i/>
          <w:color w:val="000000"/>
          <w:sz w:val="22"/>
          <w:szCs w:val="22"/>
        </w:rPr>
        <w:softHyphen/>
        <w:t>сии была осво</w:t>
      </w:r>
      <w:r w:rsidRPr="00613602">
        <w:rPr>
          <w:i/>
          <w:color w:val="000000"/>
          <w:sz w:val="22"/>
          <w:szCs w:val="22"/>
        </w:rPr>
        <w:softHyphen/>
        <w:t>бож</w:t>
      </w:r>
      <w:r w:rsidRPr="00613602">
        <w:rPr>
          <w:i/>
          <w:color w:val="000000"/>
          <w:sz w:val="22"/>
          <w:szCs w:val="22"/>
        </w:rPr>
        <w:softHyphen/>
        <w:t>де</w:t>
      </w:r>
      <w:r w:rsidRPr="00613602">
        <w:rPr>
          <w:i/>
          <w:color w:val="000000"/>
          <w:sz w:val="22"/>
          <w:szCs w:val="22"/>
        </w:rPr>
        <w:softHyphen/>
        <w:t>на в пе</w:t>
      </w:r>
      <w:r w:rsidRPr="00613602">
        <w:rPr>
          <w:i/>
          <w:color w:val="000000"/>
          <w:sz w:val="22"/>
          <w:szCs w:val="22"/>
        </w:rPr>
        <w:softHyphen/>
        <w:t>ри</w:t>
      </w:r>
      <w:r w:rsidRPr="00613602">
        <w:rPr>
          <w:i/>
          <w:color w:val="000000"/>
          <w:sz w:val="22"/>
          <w:szCs w:val="22"/>
        </w:rPr>
        <w:softHyphen/>
        <w:t>од про</w:t>
      </w:r>
      <w:r w:rsidRPr="00613602">
        <w:rPr>
          <w:i/>
          <w:color w:val="000000"/>
          <w:sz w:val="22"/>
          <w:szCs w:val="22"/>
        </w:rPr>
        <w:softHyphen/>
        <w:t>ве</w:t>
      </w:r>
      <w:r w:rsidRPr="00613602">
        <w:rPr>
          <w:i/>
          <w:color w:val="000000"/>
          <w:sz w:val="22"/>
          <w:szCs w:val="22"/>
        </w:rPr>
        <w:softHyphen/>
        <w:t>де</w:t>
      </w:r>
      <w:r w:rsidRPr="00613602">
        <w:rPr>
          <w:i/>
          <w:color w:val="000000"/>
          <w:sz w:val="22"/>
          <w:szCs w:val="22"/>
        </w:rPr>
        <w:softHyphen/>
        <w:t>ния:</w:t>
      </w:r>
    </w:p>
    <w:p w:rsidR="00D61AEB" w:rsidRPr="00613602" w:rsidRDefault="00D61AEB" w:rsidP="00D61AEB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1) Висло-Одер</w:t>
      </w:r>
      <w:r w:rsidRPr="00613602">
        <w:rPr>
          <w:color w:val="000000"/>
          <w:sz w:val="22"/>
          <w:szCs w:val="22"/>
        </w:rPr>
        <w:softHyphen/>
        <w:t>ской опе</w:t>
      </w:r>
      <w:r w:rsidRPr="00613602">
        <w:rPr>
          <w:color w:val="000000"/>
          <w:sz w:val="22"/>
          <w:szCs w:val="22"/>
        </w:rPr>
        <w:softHyphen/>
        <w:t>ра</w:t>
      </w:r>
      <w:r w:rsidRPr="00613602">
        <w:rPr>
          <w:color w:val="000000"/>
          <w:sz w:val="22"/>
          <w:szCs w:val="22"/>
        </w:rPr>
        <w:softHyphen/>
        <w:t>ции                               2) Ста</w:t>
      </w:r>
      <w:r w:rsidRPr="00613602">
        <w:rPr>
          <w:color w:val="000000"/>
          <w:sz w:val="22"/>
          <w:szCs w:val="22"/>
        </w:rPr>
        <w:softHyphen/>
        <w:t>лин</w:t>
      </w:r>
      <w:r w:rsidRPr="00613602">
        <w:rPr>
          <w:color w:val="000000"/>
          <w:sz w:val="22"/>
          <w:szCs w:val="22"/>
        </w:rPr>
        <w:softHyphen/>
        <w:t>град</w:t>
      </w:r>
      <w:r w:rsidRPr="00613602">
        <w:rPr>
          <w:color w:val="000000"/>
          <w:sz w:val="22"/>
          <w:szCs w:val="22"/>
        </w:rPr>
        <w:softHyphen/>
        <w:t>ской битвы</w:t>
      </w:r>
    </w:p>
    <w:p w:rsidR="00D61AEB" w:rsidRPr="00613602" w:rsidRDefault="00D61AEB" w:rsidP="00D61AEB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3) стра</w:t>
      </w:r>
      <w:r w:rsidRPr="00613602">
        <w:rPr>
          <w:color w:val="000000"/>
          <w:sz w:val="22"/>
          <w:szCs w:val="22"/>
        </w:rPr>
        <w:softHyphen/>
        <w:t>те</w:t>
      </w:r>
      <w:r w:rsidRPr="00613602">
        <w:rPr>
          <w:color w:val="000000"/>
          <w:sz w:val="22"/>
          <w:szCs w:val="22"/>
        </w:rPr>
        <w:softHyphen/>
        <w:t>ги</w:t>
      </w:r>
      <w:r w:rsidRPr="00613602">
        <w:rPr>
          <w:color w:val="000000"/>
          <w:sz w:val="22"/>
          <w:szCs w:val="22"/>
        </w:rPr>
        <w:softHyphen/>
        <w:t>че</w:t>
      </w:r>
      <w:r w:rsidRPr="00613602">
        <w:rPr>
          <w:color w:val="000000"/>
          <w:sz w:val="22"/>
          <w:szCs w:val="22"/>
        </w:rPr>
        <w:softHyphen/>
        <w:t>ской на</w:t>
      </w:r>
      <w:r w:rsidRPr="00613602">
        <w:rPr>
          <w:color w:val="000000"/>
          <w:sz w:val="22"/>
          <w:szCs w:val="22"/>
        </w:rPr>
        <w:softHyphen/>
        <w:t>сту</w:t>
      </w:r>
      <w:r w:rsidRPr="00613602">
        <w:rPr>
          <w:color w:val="000000"/>
          <w:sz w:val="22"/>
          <w:szCs w:val="22"/>
        </w:rPr>
        <w:softHyphen/>
        <w:t>па</w:t>
      </w:r>
      <w:r w:rsidRPr="00613602">
        <w:rPr>
          <w:color w:val="000000"/>
          <w:sz w:val="22"/>
          <w:szCs w:val="22"/>
        </w:rPr>
        <w:softHyphen/>
        <w:t>тель</w:t>
      </w:r>
      <w:r w:rsidRPr="00613602">
        <w:rPr>
          <w:color w:val="000000"/>
          <w:sz w:val="22"/>
          <w:szCs w:val="22"/>
        </w:rPr>
        <w:softHyphen/>
        <w:t>ной опе</w:t>
      </w:r>
      <w:r w:rsidRPr="00613602">
        <w:rPr>
          <w:color w:val="000000"/>
          <w:sz w:val="22"/>
          <w:szCs w:val="22"/>
        </w:rPr>
        <w:softHyphen/>
        <w:t>ра</w:t>
      </w:r>
      <w:r w:rsidRPr="00613602">
        <w:rPr>
          <w:color w:val="000000"/>
          <w:sz w:val="22"/>
          <w:szCs w:val="22"/>
        </w:rPr>
        <w:softHyphen/>
        <w:t>ции «Баг</w:t>
      </w:r>
      <w:r w:rsidRPr="00613602">
        <w:rPr>
          <w:color w:val="000000"/>
          <w:sz w:val="22"/>
          <w:szCs w:val="22"/>
        </w:rPr>
        <w:softHyphen/>
        <w:t>ра</w:t>
      </w:r>
      <w:r w:rsidRPr="00613602">
        <w:rPr>
          <w:color w:val="000000"/>
          <w:sz w:val="22"/>
          <w:szCs w:val="22"/>
        </w:rPr>
        <w:softHyphen/>
        <w:t>ти</w:t>
      </w:r>
      <w:r w:rsidRPr="00613602">
        <w:rPr>
          <w:color w:val="000000"/>
          <w:sz w:val="22"/>
          <w:szCs w:val="22"/>
        </w:rPr>
        <w:softHyphen/>
        <w:t>он»</w:t>
      </w:r>
    </w:p>
    <w:p w:rsidR="00D61AEB" w:rsidRPr="00613602" w:rsidRDefault="00D61AEB" w:rsidP="00D61AEB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4) Ясско-Кишинёвской на</w:t>
      </w:r>
      <w:r w:rsidRPr="00613602">
        <w:rPr>
          <w:color w:val="000000"/>
          <w:sz w:val="22"/>
          <w:szCs w:val="22"/>
        </w:rPr>
        <w:softHyphen/>
        <w:t>сту</w:t>
      </w:r>
      <w:r w:rsidRPr="00613602">
        <w:rPr>
          <w:color w:val="000000"/>
          <w:sz w:val="22"/>
          <w:szCs w:val="22"/>
        </w:rPr>
        <w:softHyphen/>
        <w:t>па</w:t>
      </w:r>
      <w:r w:rsidRPr="00613602">
        <w:rPr>
          <w:color w:val="000000"/>
          <w:sz w:val="22"/>
          <w:szCs w:val="22"/>
        </w:rPr>
        <w:softHyphen/>
        <w:t>тель</w:t>
      </w:r>
      <w:r w:rsidRPr="00613602">
        <w:rPr>
          <w:color w:val="000000"/>
          <w:sz w:val="22"/>
          <w:szCs w:val="22"/>
        </w:rPr>
        <w:softHyphen/>
        <w:t>ной опе</w:t>
      </w:r>
      <w:r w:rsidRPr="00613602">
        <w:rPr>
          <w:color w:val="000000"/>
          <w:sz w:val="22"/>
          <w:szCs w:val="22"/>
        </w:rPr>
        <w:softHyphen/>
        <w:t>ра</w:t>
      </w:r>
      <w:r w:rsidRPr="00613602">
        <w:rPr>
          <w:color w:val="000000"/>
          <w:sz w:val="22"/>
          <w:szCs w:val="22"/>
        </w:rPr>
        <w:softHyphen/>
        <w:t>ции</w:t>
      </w:r>
    </w:p>
    <w:p w:rsidR="00D61AEB" w:rsidRDefault="00D61AEB" w:rsidP="00D61AEB">
      <w:pPr>
        <w:pStyle w:val="leftmargin"/>
        <w:spacing w:before="0" w:beforeAutospacing="0" w:after="0" w:afterAutospacing="0"/>
        <w:jc w:val="both"/>
        <w:rPr>
          <w:i/>
          <w:color w:val="000000"/>
          <w:sz w:val="22"/>
          <w:szCs w:val="22"/>
        </w:rPr>
      </w:pPr>
    </w:p>
    <w:p w:rsidR="00D61AEB" w:rsidRPr="00613602" w:rsidRDefault="00D61AEB" w:rsidP="00D61AEB">
      <w:pPr>
        <w:pStyle w:val="leftmargin"/>
        <w:spacing w:before="0" w:beforeAutospacing="0" w:after="0" w:afterAutospacing="0"/>
        <w:jc w:val="both"/>
        <w:rPr>
          <w:i/>
          <w:color w:val="000000"/>
          <w:sz w:val="22"/>
          <w:szCs w:val="22"/>
        </w:rPr>
      </w:pPr>
      <w:r w:rsidRPr="00613602">
        <w:rPr>
          <w:i/>
          <w:color w:val="000000"/>
          <w:sz w:val="22"/>
          <w:szCs w:val="22"/>
        </w:rPr>
        <w:t>15. Какое со</w:t>
      </w:r>
      <w:r w:rsidRPr="00613602">
        <w:rPr>
          <w:i/>
          <w:color w:val="000000"/>
          <w:sz w:val="22"/>
          <w:szCs w:val="22"/>
        </w:rPr>
        <w:softHyphen/>
        <w:t>бы</w:t>
      </w:r>
      <w:r w:rsidRPr="00613602">
        <w:rPr>
          <w:i/>
          <w:color w:val="000000"/>
          <w:sz w:val="22"/>
          <w:szCs w:val="22"/>
        </w:rPr>
        <w:softHyphen/>
        <w:t>тие про</w:t>
      </w:r>
      <w:r w:rsidRPr="00613602">
        <w:rPr>
          <w:i/>
          <w:color w:val="000000"/>
          <w:sz w:val="22"/>
          <w:szCs w:val="22"/>
        </w:rPr>
        <w:softHyphen/>
        <w:t>изо</w:t>
      </w:r>
      <w:r w:rsidRPr="00613602">
        <w:rPr>
          <w:i/>
          <w:color w:val="000000"/>
          <w:sz w:val="22"/>
          <w:szCs w:val="22"/>
        </w:rPr>
        <w:softHyphen/>
        <w:t>шло в де</w:t>
      </w:r>
      <w:r w:rsidRPr="00613602">
        <w:rPr>
          <w:i/>
          <w:color w:val="000000"/>
          <w:sz w:val="22"/>
          <w:szCs w:val="22"/>
        </w:rPr>
        <w:softHyphen/>
        <w:t>каб</w:t>
      </w:r>
      <w:r w:rsidRPr="00613602">
        <w:rPr>
          <w:i/>
          <w:color w:val="000000"/>
          <w:sz w:val="22"/>
          <w:szCs w:val="22"/>
        </w:rPr>
        <w:softHyphen/>
        <w:t>ре 1941 г.?</w:t>
      </w:r>
    </w:p>
    <w:p w:rsidR="00D61AEB" w:rsidRPr="00613602" w:rsidRDefault="00D61AEB" w:rsidP="00D61AEB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1) на</w:t>
      </w:r>
      <w:r w:rsidRPr="00613602">
        <w:rPr>
          <w:color w:val="000000"/>
          <w:sz w:val="22"/>
          <w:szCs w:val="22"/>
        </w:rPr>
        <w:softHyphen/>
        <w:t>ча</w:t>
      </w:r>
      <w:r w:rsidRPr="00613602">
        <w:rPr>
          <w:color w:val="000000"/>
          <w:sz w:val="22"/>
          <w:szCs w:val="22"/>
        </w:rPr>
        <w:softHyphen/>
        <w:t>ло контр</w:t>
      </w:r>
      <w:r w:rsidRPr="00613602">
        <w:rPr>
          <w:color w:val="000000"/>
          <w:sz w:val="22"/>
          <w:szCs w:val="22"/>
        </w:rPr>
        <w:softHyphen/>
        <w:t>на</w:t>
      </w:r>
      <w:r w:rsidRPr="00613602">
        <w:rPr>
          <w:color w:val="000000"/>
          <w:sz w:val="22"/>
          <w:szCs w:val="22"/>
        </w:rPr>
        <w:softHyphen/>
        <w:t>ступ</w:t>
      </w:r>
      <w:r w:rsidRPr="00613602">
        <w:rPr>
          <w:color w:val="000000"/>
          <w:sz w:val="22"/>
          <w:szCs w:val="22"/>
        </w:rPr>
        <w:softHyphen/>
        <w:t>ле</w:t>
      </w:r>
      <w:r w:rsidRPr="00613602">
        <w:rPr>
          <w:color w:val="000000"/>
          <w:sz w:val="22"/>
          <w:szCs w:val="22"/>
        </w:rPr>
        <w:softHyphen/>
        <w:t>ния со</w:t>
      </w:r>
      <w:r w:rsidRPr="00613602">
        <w:rPr>
          <w:color w:val="000000"/>
          <w:sz w:val="22"/>
          <w:szCs w:val="22"/>
        </w:rPr>
        <w:softHyphen/>
        <w:t>вет</w:t>
      </w:r>
      <w:r w:rsidRPr="00613602">
        <w:rPr>
          <w:color w:val="000000"/>
          <w:sz w:val="22"/>
          <w:szCs w:val="22"/>
        </w:rPr>
        <w:softHyphen/>
        <w:t>ских войск под Моск</w:t>
      </w:r>
      <w:r w:rsidRPr="00613602">
        <w:rPr>
          <w:color w:val="000000"/>
          <w:sz w:val="22"/>
          <w:szCs w:val="22"/>
        </w:rPr>
        <w:softHyphen/>
        <w:t>вой</w:t>
      </w:r>
    </w:p>
    <w:p w:rsidR="00D61AEB" w:rsidRPr="00613602" w:rsidRDefault="00D61AEB" w:rsidP="00D61AEB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2) обо</w:t>
      </w:r>
      <w:r w:rsidRPr="00613602">
        <w:rPr>
          <w:color w:val="000000"/>
          <w:sz w:val="22"/>
          <w:szCs w:val="22"/>
        </w:rPr>
        <w:softHyphen/>
        <w:t>ро</w:t>
      </w:r>
      <w:r w:rsidRPr="00613602">
        <w:rPr>
          <w:color w:val="000000"/>
          <w:sz w:val="22"/>
          <w:szCs w:val="22"/>
        </w:rPr>
        <w:softHyphen/>
        <w:t>на Брест</w:t>
      </w:r>
      <w:r w:rsidRPr="00613602">
        <w:rPr>
          <w:color w:val="000000"/>
          <w:sz w:val="22"/>
          <w:szCs w:val="22"/>
        </w:rPr>
        <w:softHyphen/>
        <w:t>ской кре</w:t>
      </w:r>
      <w:r w:rsidRPr="00613602">
        <w:rPr>
          <w:color w:val="000000"/>
          <w:sz w:val="22"/>
          <w:szCs w:val="22"/>
        </w:rPr>
        <w:softHyphen/>
        <w:t>по</w:t>
      </w:r>
      <w:r w:rsidRPr="00613602">
        <w:rPr>
          <w:color w:val="000000"/>
          <w:sz w:val="22"/>
          <w:szCs w:val="22"/>
        </w:rPr>
        <w:softHyphen/>
        <w:t>сти</w:t>
      </w:r>
    </w:p>
    <w:p w:rsidR="00D61AEB" w:rsidRPr="00613602" w:rsidRDefault="00D61AEB" w:rsidP="00D61AEB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3) окон</w:t>
      </w:r>
      <w:r w:rsidRPr="00613602">
        <w:rPr>
          <w:color w:val="000000"/>
          <w:sz w:val="22"/>
          <w:szCs w:val="22"/>
        </w:rPr>
        <w:softHyphen/>
        <w:t>ча</w:t>
      </w:r>
      <w:r w:rsidRPr="00613602">
        <w:rPr>
          <w:color w:val="000000"/>
          <w:sz w:val="22"/>
          <w:szCs w:val="22"/>
        </w:rPr>
        <w:softHyphen/>
        <w:t>ние Курской битвы</w:t>
      </w:r>
    </w:p>
    <w:p w:rsidR="00D61AEB" w:rsidRPr="00613602" w:rsidRDefault="00D61AEB" w:rsidP="00D61AEB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4) осво</w:t>
      </w:r>
      <w:r w:rsidRPr="00613602">
        <w:rPr>
          <w:color w:val="000000"/>
          <w:sz w:val="22"/>
          <w:szCs w:val="22"/>
        </w:rPr>
        <w:softHyphen/>
        <w:t>бож</w:t>
      </w:r>
      <w:r w:rsidRPr="00613602">
        <w:rPr>
          <w:color w:val="000000"/>
          <w:sz w:val="22"/>
          <w:szCs w:val="22"/>
        </w:rPr>
        <w:softHyphen/>
        <w:t>де</w:t>
      </w:r>
      <w:r w:rsidRPr="00613602">
        <w:rPr>
          <w:color w:val="000000"/>
          <w:sz w:val="22"/>
          <w:szCs w:val="22"/>
        </w:rPr>
        <w:softHyphen/>
        <w:t>ние Бел</w:t>
      </w:r>
      <w:r w:rsidRPr="00613602">
        <w:rPr>
          <w:color w:val="000000"/>
          <w:sz w:val="22"/>
          <w:szCs w:val="22"/>
        </w:rPr>
        <w:softHyphen/>
        <w:t>го</w:t>
      </w:r>
      <w:r w:rsidRPr="00613602">
        <w:rPr>
          <w:color w:val="000000"/>
          <w:sz w:val="22"/>
          <w:szCs w:val="22"/>
        </w:rPr>
        <w:softHyphen/>
        <w:t>ро</w:t>
      </w:r>
      <w:r w:rsidRPr="00613602">
        <w:rPr>
          <w:color w:val="000000"/>
          <w:sz w:val="22"/>
          <w:szCs w:val="22"/>
        </w:rPr>
        <w:softHyphen/>
        <w:t>да Крас</w:t>
      </w:r>
      <w:r w:rsidRPr="00613602">
        <w:rPr>
          <w:color w:val="000000"/>
          <w:sz w:val="22"/>
          <w:szCs w:val="22"/>
        </w:rPr>
        <w:softHyphen/>
        <w:t>ной ар</w:t>
      </w:r>
      <w:r w:rsidRPr="00613602">
        <w:rPr>
          <w:color w:val="000000"/>
          <w:sz w:val="22"/>
          <w:szCs w:val="22"/>
        </w:rPr>
        <w:softHyphen/>
        <w:t>ми</w:t>
      </w:r>
      <w:r w:rsidRPr="00613602">
        <w:rPr>
          <w:color w:val="000000"/>
          <w:sz w:val="22"/>
          <w:szCs w:val="22"/>
        </w:rPr>
        <w:softHyphen/>
        <w:t>ей</w:t>
      </w:r>
    </w:p>
    <w:p w:rsidR="00D61AEB" w:rsidRPr="00613602" w:rsidRDefault="00D61AEB" w:rsidP="00D61AEB">
      <w:pPr>
        <w:pStyle w:val="leftmargin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D61AEB" w:rsidRPr="00613602" w:rsidRDefault="00D61AEB" w:rsidP="00D61AE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Рассмотрите схему событий одного из периодов Великой Отечественной войны и выполните задания 16-18</w:t>
      </w:r>
    </w:p>
    <w:p w:rsidR="00D61AEB" w:rsidRDefault="00D61AEB" w:rsidP="00D61AE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16. Укажите название города, обозначенного на схеме цифрой «1».</w:t>
      </w:r>
    </w:p>
    <w:p w:rsidR="00D61AEB" w:rsidRDefault="00D61AEB" w:rsidP="00D61A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Ответ: ____________________</w:t>
      </w:r>
    </w:p>
    <w:p w:rsidR="00D61AEB" w:rsidRPr="00613602" w:rsidRDefault="00D61AEB" w:rsidP="00D61AE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61AEB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613602">
        <w:rPr>
          <w:rFonts w:ascii="Times New Roman" w:hAnsi="Times New Roman" w:cs="Times New Roman"/>
          <w:color w:val="000000"/>
          <w:shd w:val="clear" w:color="auto" w:fill="FFFFFF"/>
        </w:rPr>
        <w:t>17. Укажите название города, обозначенного на схеме цифрой «2», в районе которого произошло соединение войск двух фронтов Красной армии.</w:t>
      </w:r>
    </w:p>
    <w:p w:rsidR="00D61AEB" w:rsidRDefault="00D61AEB" w:rsidP="00D61A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lastRenderedPageBreak/>
        <w:t>Ответ: ____________________</w:t>
      </w:r>
    </w:p>
    <w:p w:rsidR="00D61AEB" w:rsidRPr="00613602" w:rsidRDefault="00D61AEB" w:rsidP="00D61A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613602">
        <w:rPr>
          <w:noProof/>
          <w:lang w:eastAsia="ru-RU"/>
        </w:rPr>
        <w:drawing>
          <wp:inline distT="0" distB="0" distL="0" distR="0">
            <wp:extent cx="2875035" cy="2714625"/>
            <wp:effectExtent l="0" t="0" r="1905" b="0"/>
            <wp:docPr id="1" name="Рисунок 1" descr="https://hist-ege.sdamgia.ru/get_file?id=8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ege.sdamgia.ru/get_file?id=87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313" cy="272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AEB" w:rsidRPr="00613602" w:rsidRDefault="00D61AEB" w:rsidP="00D61AE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18. Рассмотрите схему событий одного из периодов Великой Отечественной войны и выполните задание</w:t>
      </w:r>
    </w:p>
    <w:p w:rsidR="00D61AEB" w:rsidRPr="00613602" w:rsidRDefault="00D61AEB" w:rsidP="00D61AE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Какие суждения, относящиеся к событиям, обозначенным на схеме, являются верными? Выберите несколько суждений из шести предложенных. Запишите в таблицу цифры, под которыми они указаны.</w:t>
      </w:r>
    </w:p>
    <w:p w:rsidR="00D61AEB" w:rsidRPr="00613602" w:rsidRDefault="00D61AEB" w:rsidP="00D61AEB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 1) На схеме обозначены боевые действия до конца 1943 г.</w:t>
      </w:r>
    </w:p>
    <w:p w:rsidR="00D61AEB" w:rsidRPr="00613602" w:rsidRDefault="00D61AEB" w:rsidP="00D61AE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2) События, обозначенные на схеме, явились первым наступлением Красной армии в ходе Великой Отечественной войны.</w:t>
      </w:r>
    </w:p>
    <w:p w:rsidR="00D61AEB" w:rsidRPr="00613602" w:rsidRDefault="00D61AEB" w:rsidP="00D61AE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3) На схеме обозначены боевые действия Красной армии в ходе операции «Уран».</w:t>
      </w:r>
    </w:p>
    <w:p w:rsidR="00D61AEB" w:rsidRPr="00613602" w:rsidRDefault="00D61AEB" w:rsidP="00D61AE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4) Участником событий, обозначенных на схеме, являлся К. К. Рокоссовский.</w:t>
      </w:r>
    </w:p>
    <w:p w:rsidR="00D61AEB" w:rsidRPr="00613602" w:rsidRDefault="00D61AEB" w:rsidP="00D61AE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5) В кольце окружения, обозначенном на схеме, оказалось более 2 млн немецких солдат.</w:t>
      </w:r>
    </w:p>
    <w:p w:rsidR="00D61AEB" w:rsidRDefault="00D61AEB" w:rsidP="00D61AE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13602">
        <w:rPr>
          <w:color w:val="000000"/>
          <w:sz w:val="22"/>
          <w:szCs w:val="22"/>
        </w:rPr>
        <w:t>6) События, обозначенные на схеме стрелками, начались в ноябре 1942 г.</w:t>
      </w:r>
    </w:p>
    <w:p w:rsidR="00D61AEB" w:rsidRPr="00613602" w:rsidRDefault="00D61AEB" w:rsidP="00D61AE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61AEB" w:rsidRPr="00A33668" w:rsidRDefault="00D61AEB" w:rsidP="00D61A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Ответ: ____________________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sectPr w:rsidR="00D333A1" w:rsidRPr="00D333A1" w:rsidSect="004F277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B51" w:rsidRDefault="001A4B51" w:rsidP="00D333A1">
      <w:pPr>
        <w:spacing w:after="0" w:line="240" w:lineRule="auto"/>
      </w:pPr>
      <w:r>
        <w:separator/>
      </w:r>
    </w:p>
  </w:endnote>
  <w:endnote w:type="continuationSeparator" w:id="1">
    <w:p w:rsidR="001A4B51" w:rsidRDefault="001A4B51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B51" w:rsidRDefault="001A4B51" w:rsidP="00D333A1">
      <w:pPr>
        <w:spacing w:after="0" w:line="240" w:lineRule="auto"/>
      </w:pPr>
      <w:r>
        <w:separator/>
      </w:r>
    </w:p>
  </w:footnote>
  <w:footnote w:type="continuationSeparator" w:id="1">
    <w:p w:rsidR="001A4B51" w:rsidRDefault="001A4B51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333A1"/>
    <w:rsid w:val="00076DB6"/>
    <w:rsid w:val="00085BC0"/>
    <w:rsid w:val="001A4B51"/>
    <w:rsid w:val="00344CA8"/>
    <w:rsid w:val="0041776E"/>
    <w:rsid w:val="004F277C"/>
    <w:rsid w:val="00505E2F"/>
    <w:rsid w:val="00664132"/>
    <w:rsid w:val="007E1D74"/>
    <w:rsid w:val="00852709"/>
    <w:rsid w:val="00890103"/>
    <w:rsid w:val="00D333A1"/>
    <w:rsid w:val="00D61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D6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D6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85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5B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nvt23</dc:creator>
  <cp:lastModifiedBy>1</cp:lastModifiedBy>
  <cp:revision>2</cp:revision>
  <dcterms:created xsi:type="dcterms:W3CDTF">2023-11-07T06:35:00Z</dcterms:created>
  <dcterms:modified xsi:type="dcterms:W3CDTF">2023-11-07T06:35:00Z</dcterms:modified>
</cp:coreProperties>
</file>